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3A1" w:rsidRDefault="008373A1">
      <w:r w:rsidRPr="00AD324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DA2FE3F" wp14:editId="61009106">
            <wp:simplePos x="0" y="0"/>
            <wp:positionH relativeFrom="margin">
              <wp:posOffset>2581275</wp:posOffset>
            </wp:positionH>
            <wp:positionV relativeFrom="paragraph">
              <wp:posOffset>129540</wp:posOffset>
            </wp:positionV>
            <wp:extent cx="557530" cy="581025"/>
            <wp:effectExtent l="0" t="0" r="0" b="9525"/>
            <wp:wrapNone/>
            <wp:docPr id="34" name="Obrázek 3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3A1" w:rsidRDefault="008373A1" w:rsidP="008373A1"/>
    <w:p w:rsidR="008373A1" w:rsidRDefault="008373A1" w:rsidP="008373A1"/>
    <w:p w:rsidR="008373A1" w:rsidRPr="00F01AE0" w:rsidRDefault="007357B1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</w:t>
      </w:r>
      <w:r w:rsidR="00B41450">
        <w:rPr>
          <w:rFonts w:ascii="Arial Narrow" w:hAnsi="Arial Narrow"/>
          <w:b/>
          <w:sz w:val="24"/>
        </w:rPr>
        <w:t xml:space="preserve">                                        </w:t>
      </w:r>
      <w:r w:rsidR="008373A1" w:rsidRPr="002E261B">
        <w:rPr>
          <w:rFonts w:ascii="Arial Narrow" w:hAnsi="Arial Narrow"/>
          <w:b/>
          <w:sz w:val="24"/>
        </w:rPr>
        <w:t>VÝZKUMNÝ A ŠLECHTITELSKÝ ÚSTAV</w:t>
      </w:r>
      <w:r w:rsidR="008373A1" w:rsidRPr="002E261B">
        <w:rPr>
          <w:rFonts w:ascii="Arial Narrow" w:hAnsi="Arial Narrow"/>
          <w:b/>
          <w:sz w:val="24"/>
        </w:rPr>
        <w:br/>
      </w:r>
      <w:r w:rsidR="008373A1">
        <w:rPr>
          <w:rFonts w:ascii="Arial Narrow" w:hAnsi="Arial Narrow"/>
          <w:b/>
          <w:sz w:val="24"/>
        </w:rPr>
        <w:t xml:space="preserve">                                   </w:t>
      </w:r>
      <w:r w:rsidR="00B41450">
        <w:rPr>
          <w:rFonts w:ascii="Arial Narrow" w:hAnsi="Arial Narrow"/>
          <w:b/>
          <w:sz w:val="24"/>
        </w:rPr>
        <w:t xml:space="preserve">              </w:t>
      </w:r>
      <w:r w:rsidR="008373A1">
        <w:rPr>
          <w:rFonts w:ascii="Arial Narrow" w:hAnsi="Arial Narrow"/>
          <w:b/>
          <w:sz w:val="24"/>
        </w:rPr>
        <w:t xml:space="preserve"> </w:t>
      </w:r>
      <w:r w:rsidR="008373A1" w:rsidRPr="002E261B">
        <w:rPr>
          <w:rFonts w:ascii="Arial Narrow" w:hAnsi="Arial Narrow"/>
          <w:b/>
          <w:sz w:val="24"/>
        </w:rPr>
        <w:t>OVOCNÁŘSKÝ HOLOVOUSY s.r.o.</w:t>
      </w:r>
    </w:p>
    <w:p w:rsidR="008373A1" w:rsidRPr="00F01AE0" w:rsidRDefault="008373A1" w:rsidP="00044E37">
      <w:pPr>
        <w:jc w:val="center"/>
        <w:rPr>
          <w:b/>
          <w:color w:val="538135" w:themeColor="accent6" w:themeShade="BF"/>
          <w:sz w:val="24"/>
          <w:szCs w:val="24"/>
        </w:rPr>
      </w:pPr>
      <w:r w:rsidRPr="00F01AE0">
        <w:rPr>
          <w:b/>
          <w:color w:val="538135" w:themeColor="accent6" w:themeShade="BF"/>
          <w:sz w:val="24"/>
          <w:szCs w:val="24"/>
        </w:rPr>
        <w:t xml:space="preserve">Vás zve na </w:t>
      </w:r>
      <w:r w:rsidR="00B41450" w:rsidRPr="00F01AE0">
        <w:rPr>
          <w:b/>
          <w:color w:val="538135" w:themeColor="accent6" w:themeShade="BF"/>
          <w:sz w:val="24"/>
          <w:szCs w:val="24"/>
        </w:rPr>
        <w:t xml:space="preserve">seminář </w:t>
      </w:r>
      <w:r w:rsidRPr="00F01AE0">
        <w:rPr>
          <w:b/>
          <w:color w:val="538135" w:themeColor="accent6" w:themeShade="BF"/>
          <w:sz w:val="24"/>
          <w:szCs w:val="24"/>
        </w:rPr>
        <w:t>spojený s ukázkami ve výsadbách</w:t>
      </w:r>
    </w:p>
    <w:p w:rsidR="00B41450" w:rsidRPr="00F01AE0" w:rsidRDefault="00B41450" w:rsidP="00CA5E7C">
      <w:pPr>
        <w:jc w:val="center"/>
        <w:rPr>
          <w:b/>
          <w:color w:val="C0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01AE0">
        <w:rPr>
          <w:b/>
          <w:color w:val="C00000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RANÉ TŘEŠNĚ</w:t>
      </w:r>
    </w:p>
    <w:p w:rsidR="00B41450" w:rsidRP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Akce se uskuteční 10. června 2020 v 9: 00 hod </w:t>
      </w:r>
    </w:p>
    <w:p w:rsid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prostorách konferenčního sálu VŠÚO</w:t>
      </w:r>
    </w:p>
    <w:p w:rsidR="00B41450" w:rsidRPr="00F01AE0" w:rsidRDefault="00B41450" w:rsidP="00F01A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41450" w:rsidRDefault="00B41450" w:rsidP="00B41450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Návštěvníkům bude představen sortiment raných třešní, vlastnosti odrůd starých i nových a vše bu</w:t>
      </w:r>
      <w:r w:rsidR="005E280C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doplněno ochutnávkou, pak</w:t>
      </w: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bude následovat exkurze do výsadeb třešní</w:t>
      </w:r>
      <w:r w:rsidR="00D31ECC"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A5E7C"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VŠÚO Holovousy</w:t>
      </w:r>
    </w:p>
    <w:p w:rsidR="005C6027" w:rsidRPr="00F01AE0" w:rsidRDefault="005C6027" w:rsidP="005C6027">
      <w:pPr>
        <w:jc w:val="center"/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1AE0">
        <w:rPr>
          <w:rFonts w:ascii="Times New Roman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Garantem akce je prof. Dr. Ing. Boris Krška, vedoucí Oddělení genofondů</w:t>
      </w:r>
    </w:p>
    <w:p w:rsidR="00CA5E7C" w:rsidRPr="00BA71F7" w:rsidRDefault="005E280C" w:rsidP="005E280C">
      <w:pPr>
        <w:ind w:left="567" w:right="283" w:hanging="283"/>
        <w:rPr>
          <w:rFonts w:ascii="Times New Roman" w:hAnsi="Times New Roman" w:cs="Times New Roman"/>
          <w:b/>
          <w:color w:val="538135" w:themeColor="accent6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280C">
        <w:rPr>
          <w:rFonts w:ascii="Times New Roman" w:hAnsi="Times New Roman" w:cs="Times New Roman"/>
          <w:b/>
          <w:noProof/>
          <w:color w:val="538135" w:themeColor="accent6" w:themeShade="BF"/>
          <w:sz w:val="32"/>
          <w:szCs w:val="32"/>
          <w:lang w:eastAsia="cs-C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533192" cy="3524250"/>
            <wp:effectExtent l="0" t="0" r="0" b="0"/>
            <wp:docPr id="1" name="Obrázek 1" descr="R:\Kares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Kares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880" cy="353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1F7" w:rsidRPr="005C6027" w:rsidRDefault="00044E37" w:rsidP="00044E37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Občerstvení zajištěno</w:t>
      </w:r>
    </w:p>
    <w:p w:rsidR="00044E37" w:rsidRPr="005C6027" w:rsidRDefault="00CA5E7C" w:rsidP="00044E37">
      <w:pPr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případě Vašeho zájmu, se prosím, registrujte na </w:t>
      </w:r>
      <w:r w:rsidR="00044E37"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2F9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e-mail: </w:t>
      </w:r>
      <w:hyperlink r:id="rId7" w:history="1">
        <w:r w:rsidR="00C072F9" w:rsidRPr="00FD51E4">
          <w:rPr>
            <w:rStyle w:val="Hypertextovodkaz"/>
            <w:rFonts w:ascii="Times New Roman" w:hAnsi="Times New Roman" w:cs="Times New Roman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Boris.KRSKA@vsuo.cz</w:t>
        </w:r>
      </w:hyperlink>
      <w:r w:rsidR="00C072F9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4E37"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:rsidR="00D31ECC" w:rsidRPr="005E280C" w:rsidRDefault="00044E37" w:rsidP="00044E37">
      <w:pPr>
        <w:rPr>
          <w:rFonts w:ascii="Times New Roman" w:hAnsi="Times New Roman" w:cs="Times New Roman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6027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 organizačních důvodů je Vaše registrace nutná, a to nejpozději do </w:t>
      </w:r>
      <w:r w:rsidRPr="005E280C">
        <w:rPr>
          <w:rFonts w:ascii="Times New Roman" w:hAnsi="Times New Roman" w:cs="Times New Roman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5. 6. 2020</w:t>
      </w:r>
    </w:p>
    <w:sectPr w:rsidR="00D31ECC" w:rsidRPr="005E2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A1"/>
    <w:rsid w:val="00044E37"/>
    <w:rsid w:val="00405A4F"/>
    <w:rsid w:val="005C6027"/>
    <w:rsid w:val="005E280C"/>
    <w:rsid w:val="007357B1"/>
    <w:rsid w:val="008373A1"/>
    <w:rsid w:val="00B41450"/>
    <w:rsid w:val="00BA71F7"/>
    <w:rsid w:val="00C072F9"/>
    <w:rsid w:val="00CA5E7C"/>
    <w:rsid w:val="00D31ECC"/>
    <w:rsid w:val="00DC4486"/>
    <w:rsid w:val="00F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1B33-45C3-4DB9-9FAB-5C97037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7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ris.KRSKA@vsu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8B1F-ADD7-49FF-8D18-44739F19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NEKVASILOVÁ Jaroslava, Ing.</dc:creator>
  <cp:keywords/>
  <dc:description/>
  <cp:lastModifiedBy>Papouskova</cp:lastModifiedBy>
  <cp:revision>2</cp:revision>
  <dcterms:created xsi:type="dcterms:W3CDTF">2020-05-11T06:38:00Z</dcterms:created>
  <dcterms:modified xsi:type="dcterms:W3CDTF">2020-05-11T06:38:00Z</dcterms:modified>
</cp:coreProperties>
</file>